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>
              <w:trPr>
                <w:cantSplit/>
                <w:trHeight w:val="558"/>
              </w:trPr>
              <w:tc>
                <w:tcPr>
                  <w:tcW w:w="9561" w:type="dxa"/>
                </w:tcPr>
                <w:p w:rsidR="008B70E5" w:rsidRDefault="008B70E5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РЕШЕНИЕ</w:t>
                  </w:r>
                  <w:r>
                    <w:rPr>
                      <w:b/>
                      <w:bCs/>
                    </w:rPr>
                    <w:t xml:space="preserve">                                       ПРОЕКТ</w:t>
                  </w:r>
                </w:p>
                <w:p w:rsidR="008B70E5" w:rsidRDefault="008B70E5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jc w:val="right"/>
                    <w:rPr>
                      <w:b/>
                      <w:bCs/>
                    </w:rPr>
                  </w:pPr>
                </w:p>
                <w:p w:rsidR="008503CC" w:rsidRDefault="008503CC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jc w:val="right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8B70E5" w:rsidRDefault="008B70E5" w:rsidP="008B70E5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 Об утверждении </w:t>
      </w:r>
      <w:r w:rsidR="00DE237C">
        <w:rPr>
          <w:b/>
          <w:lang w:eastAsia="ar-SA"/>
        </w:rPr>
        <w:t>П</w:t>
      </w:r>
      <w:r w:rsidR="00AD4F18">
        <w:rPr>
          <w:b/>
          <w:lang w:eastAsia="ar-SA"/>
        </w:rPr>
        <w:t xml:space="preserve">оложения о порядке предоставления жилых помещений муниципального специализированного жилищного фонда </w:t>
      </w:r>
      <w:r>
        <w:rPr>
          <w:b/>
          <w:lang w:eastAsia="ar-SA"/>
        </w:rPr>
        <w:t>муниципального образования «Муниципальный округ Можгинский район</w:t>
      </w:r>
    </w:p>
    <w:p w:rsidR="008B70E5" w:rsidRDefault="008B70E5" w:rsidP="008B70E5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Удмуртской Республики» </w:t>
      </w:r>
    </w:p>
    <w:p w:rsidR="008B70E5" w:rsidRDefault="008B70E5" w:rsidP="008B70E5">
      <w:pPr>
        <w:rPr>
          <w:bCs/>
        </w:rPr>
      </w:pPr>
      <w:r>
        <w:rPr>
          <w:b/>
          <w:bCs/>
          <w:sz w:val="20"/>
          <w:szCs w:val="28"/>
        </w:rPr>
        <w:t xml:space="preserve">              </w:t>
      </w:r>
      <w:r>
        <w:rPr>
          <w:bCs/>
        </w:rPr>
        <w:t xml:space="preserve"> </w:t>
      </w:r>
    </w:p>
    <w:p w:rsidR="008B70E5" w:rsidRPr="00AF0366" w:rsidRDefault="008B70E5" w:rsidP="008B70E5">
      <w:pPr>
        <w:jc w:val="both"/>
        <w:rPr>
          <w:sz w:val="20"/>
          <w:szCs w:val="20"/>
        </w:rPr>
      </w:pPr>
      <w:r w:rsidRPr="00AF0366">
        <w:rPr>
          <w:sz w:val="20"/>
          <w:szCs w:val="20"/>
        </w:rPr>
        <w:t xml:space="preserve">       </w:t>
      </w:r>
      <w:r w:rsidR="00AF0366">
        <w:rPr>
          <w:sz w:val="20"/>
          <w:szCs w:val="20"/>
        </w:rPr>
        <w:tab/>
      </w:r>
      <w:r w:rsidRPr="00AF0366">
        <w:rPr>
          <w:sz w:val="20"/>
          <w:szCs w:val="20"/>
        </w:rPr>
        <w:t xml:space="preserve">В соответствии с </w:t>
      </w:r>
      <w:r w:rsidR="00900145" w:rsidRPr="00AF0366">
        <w:rPr>
          <w:sz w:val="20"/>
          <w:szCs w:val="20"/>
        </w:rPr>
        <w:t xml:space="preserve">Гражданским </w:t>
      </w:r>
      <w:r w:rsidRPr="00AF0366">
        <w:rPr>
          <w:sz w:val="20"/>
          <w:szCs w:val="20"/>
        </w:rPr>
        <w:t>кодекс</w:t>
      </w:r>
      <w:r w:rsidR="00900145" w:rsidRPr="00AF0366">
        <w:rPr>
          <w:sz w:val="20"/>
          <w:szCs w:val="20"/>
        </w:rPr>
        <w:t xml:space="preserve">ом Российской Федерации, Жилищным кодексом Российской Федерации, </w:t>
      </w:r>
      <w:r w:rsidR="00BE3068" w:rsidRPr="00AF0366">
        <w:rPr>
          <w:sz w:val="20"/>
          <w:szCs w:val="20"/>
        </w:rPr>
        <w:t xml:space="preserve">Федеральным законом РФ от 20.03.2025 г. № 33-ФЗ «Об общих принципах организации местного самоуправления в единой системе публичной власти», </w:t>
      </w:r>
      <w:r w:rsidRPr="00AF0366">
        <w:rPr>
          <w:sz w:val="20"/>
          <w:szCs w:val="20"/>
        </w:rPr>
        <w:t xml:space="preserve">руководствуясь Уставом муниципального образования «Муниципальный округ Можгинский район Удмуртской Республики», </w:t>
      </w:r>
    </w:p>
    <w:p w:rsidR="008B70E5" w:rsidRDefault="008B70E5" w:rsidP="008B70E5">
      <w:pPr>
        <w:jc w:val="both"/>
      </w:pPr>
    </w:p>
    <w:p w:rsidR="008B70E5" w:rsidRDefault="008B70E5" w:rsidP="008B70E5">
      <w:pPr>
        <w:jc w:val="both"/>
      </w:pPr>
      <w:r>
        <w:t xml:space="preserve">         СОВЕТ ДЕПУТАТОВ РЕШИЛ:</w:t>
      </w:r>
    </w:p>
    <w:p w:rsidR="008B70E5" w:rsidRDefault="008B70E5" w:rsidP="008B70E5">
      <w:pPr>
        <w:jc w:val="both"/>
      </w:pPr>
    </w:p>
    <w:p w:rsidR="00900145" w:rsidRPr="00900145" w:rsidRDefault="00900145" w:rsidP="00900145">
      <w:pPr>
        <w:snapToGrid w:val="0"/>
        <w:ind w:right="-9"/>
        <w:jc w:val="both"/>
        <w:rPr>
          <w:bCs/>
          <w:lang w:eastAsia="ar-SA"/>
        </w:rPr>
      </w:pPr>
      <w:r>
        <w:t xml:space="preserve">      </w:t>
      </w:r>
      <w:r w:rsidR="00AF0366">
        <w:tab/>
      </w:r>
      <w:r>
        <w:t>1.</w:t>
      </w:r>
      <w:r w:rsidR="00AF0366">
        <w:t xml:space="preserve"> </w:t>
      </w:r>
      <w:r w:rsidR="008B70E5">
        <w:t>Утвердить прилагаем</w:t>
      </w:r>
      <w:r>
        <w:t xml:space="preserve">ое </w:t>
      </w:r>
      <w:r w:rsidR="00DE237C">
        <w:t>П</w:t>
      </w:r>
      <w:r>
        <w:t>оложение</w:t>
      </w:r>
      <w:r w:rsidRPr="00900145">
        <w:rPr>
          <w:bCs/>
          <w:lang w:eastAsia="ar-SA"/>
        </w:rPr>
        <w:t xml:space="preserve"> о порядке предоставления жилых помещений муниципального специализированного жилищного фонда муниципального образования «Муниципальный округ Можгинский район Удмуртской Республики»</w:t>
      </w:r>
      <w:r>
        <w:rPr>
          <w:bCs/>
          <w:lang w:eastAsia="ar-SA"/>
        </w:rPr>
        <w:t>.</w:t>
      </w:r>
      <w:r w:rsidRPr="00900145">
        <w:rPr>
          <w:bCs/>
          <w:lang w:eastAsia="ar-SA"/>
        </w:rPr>
        <w:t xml:space="preserve"> </w:t>
      </w:r>
    </w:p>
    <w:p w:rsidR="00DC7D36" w:rsidRDefault="00900145" w:rsidP="00CA5894">
      <w:pPr>
        <w:snapToGrid w:val="0"/>
        <w:ind w:right="-9"/>
        <w:jc w:val="both"/>
      </w:pPr>
      <w:r>
        <w:t xml:space="preserve">     </w:t>
      </w:r>
      <w:r w:rsidR="00AF0366">
        <w:tab/>
      </w:r>
      <w:r>
        <w:t>2.</w:t>
      </w:r>
      <w:r w:rsidR="00AF0366">
        <w:t xml:space="preserve"> </w:t>
      </w:r>
      <w:r w:rsidR="008B70E5">
        <w:t>Признать утратившим силу</w:t>
      </w:r>
      <w:r w:rsidR="00EB534A">
        <w:t>:</w:t>
      </w:r>
      <w:r w:rsidR="008B70E5">
        <w:t xml:space="preserve"> </w:t>
      </w:r>
    </w:p>
    <w:p w:rsidR="00DC7D36" w:rsidRDefault="008B70E5" w:rsidP="00CA5894">
      <w:pPr>
        <w:snapToGrid w:val="0"/>
        <w:ind w:right="-9"/>
        <w:jc w:val="both"/>
        <w:rPr>
          <w:color w:val="000000" w:themeColor="text1"/>
          <w:lang w:eastAsia="ar-SA"/>
        </w:rPr>
      </w:pPr>
      <w:r>
        <w:t xml:space="preserve">  </w:t>
      </w:r>
      <w:r w:rsidR="00AF0366">
        <w:tab/>
      </w:r>
      <w:r w:rsidR="00DC7D36">
        <w:t xml:space="preserve">- </w:t>
      </w:r>
      <w:r w:rsidR="00EB534A">
        <w:t xml:space="preserve">решение Можгинского районного Совета депутатов </w:t>
      </w:r>
      <w:r>
        <w:t xml:space="preserve">от </w:t>
      </w:r>
      <w:r w:rsidR="00CA5894">
        <w:t>16</w:t>
      </w:r>
      <w:r>
        <w:t xml:space="preserve"> </w:t>
      </w:r>
      <w:r w:rsidR="00CA5894" w:rsidRPr="00CA5894">
        <w:t>августа</w:t>
      </w:r>
      <w:r w:rsidRPr="00CA5894">
        <w:t xml:space="preserve"> 20</w:t>
      </w:r>
      <w:r w:rsidR="00CA5894" w:rsidRPr="00CA5894">
        <w:t>06</w:t>
      </w:r>
      <w:r w:rsidRPr="00CA5894">
        <w:t xml:space="preserve"> года  № </w:t>
      </w:r>
      <w:r w:rsidR="00CA5894" w:rsidRPr="00CA5894">
        <w:t>29.5</w:t>
      </w:r>
      <w:r w:rsidRPr="00CA5894">
        <w:t xml:space="preserve"> </w:t>
      </w:r>
      <w:r w:rsidR="00CA5894">
        <w:t>«</w:t>
      </w:r>
      <w:r w:rsidR="00CA5894" w:rsidRPr="00CA5894">
        <w:rPr>
          <w:lang w:eastAsia="ar-SA"/>
        </w:rPr>
        <w:t>Об утверждении положения о порядке предоставления жилых помещений муниципального специализированного жилищного фонда</w:t>
      </w:r>
      <w:r w:rsidR="00EB534A">
        <w:rPr>
          <w:lang w:eastAsia="ar-SA"/>
        </w:rPr>
        <w:t>.</w:t>
      </w:r>
    </w:p>
    <w:p w:rsidR="00DC7D36" w:rsidRDefault="00DC7D36" w:rsidP="00DC7D36">
      <w:pPr>
        <w:snapToGrid w:val="0"/>
        <w:ind w:right="-9"/>
        <w:jc w:val="both"/>
        <w:rPr>
          <w:color w:val="000000" w:themeColor="text1"/>
          <w:lang w:eastAsia="ar-SA"/>
        </w:rPr>
      </w:pPr>
      <w:r>
        <w:rPr>
          <w:color w:val="000000" w:themeColor="text1"/>
          <w:lang w:eastAsia="ar-SA"/>
        </w:rPr>
        <w:t xml:space="preserve">   </w:t>
      </w:r>
      <w:r w:rsidR="00AF0366">
        <w:rPr>
          <w:color w:val="000000" w:themeColor="text1"/>
          <w:lang w:eastAsia="ar-SA"/>
        </w:rPr>
        <w:tab/>
      </w:r>
      <w:r>
        <w:rPr>
          <w:color w:val="000000" w:themeColor="text1"/>
          <w:lang w:eastAsia="ar-SA"/>
        </w:rPr>
        <w:t xml:space="preserve">- </w:t>
      </w:r>
      <w:r w:rsidR="00EB534A">
        <w:rPr>
          <w:color w:val="000000" w:themeColor="text1"/>
          <w:lang w:eastAsia="ar-SA"/>
        </w:rPr>
        <w:t xml:space="preserve">решение </w:t>
      </w:r>
      <w:r w:rsidR="00FA43B1">
        <w:t xml:space="preserve">Можгинского районного Совета депутатов </w:t>
      </w:r>
      <w:r>
        <w:rPr>
          <w:color w:val="000000" w:themeColor="text1"/>
          <w:lang w:eastAsia="ar-SA"/>
        </w:rPr>
        <w:t>от 14 декабря 2011 года № 1.7</w:t>
      </w:r>
      <w:r w:rsidR="00FA43B1">
        <w:rPr>
          <w:color w:val="000000" w:themeColor="text1"/>
          <w:lang w:eastAsia="ar-SA"/>
        </w:rPr>
        <w:t xml:space="preserve"> </w:t>
      </w:r>
      <w:r w:rsidR="00FA43B1" w:rsidRPr="00CA5894">
        <w:t xml:space="preserve"> </w:t>
      </w:r>
      <w:r w:rsidR="00FA43B1">
        <w:t>«</w:t>
      </w:r>
      <w:r w:rsidR="00FA43B1">
        <w:rPr>
          <w:lang w:eastAsia="ar-SA"/>
        </w:rPr>
        <w:t xml:space="preserve">О внесении изменений в Положение </w:t>
      </w:r>
      <w:r w:rsidR="00FA43B1" w:rsidRPr="00B07774">
        <w:rPr>
          <w:color w:val="000000" w:themeColor="text1"/>
          <w:lang w:eastAsia="ar-SA"/>
        </w:rPr>
        <w:t xml:space="preserve"> </w:t>
      </w:r>
      <w:r w:rsidR="00FA43B1">
        <w:rPr>
          <w:color w:val="000000" w:themeColor="text1"/>
          <w:lang w:eastAsia="ar-SA"/>
        </w:rPr>
        <w:t>о порядке предоставления жилых помещений муниципального специализированного жилого фонда».</w:t>
      </w:r>
      <w:r w:rsidR="00FA43B1">
        <w:t xml:space="preserve"> </w:t>
      </w:r>
    </w:p>
    <w:p w:rsidR="00DC7D36" w:rsidRDefault="00DC7D36" w:rsidP="00DC7D36">
      <w:pPr>
        <w:snapToGrid w:val="0"/>
        <w:ind w:right="-9"/>
        <w:jc w:val="both"/>
        <w:rPr>
          <w:color w:val="000000" w:themeColor="text1"/>
          <w:lang w:eastAsia="ar-SA"/>
        </w:rPr>
      </w:pPr>
      <w:r>
        <w:rPr>
          <w:color w:val="000000" w:themeColor="text1"/>
          <w:lang w:eastAsia="ar-SA"/>
        </w:rPr>
        <w:t xml:space="preserve">   </w:t>
      </w:r>
      <w:r w:rsidR="00AF0366">
        <w:rPr>
          <w:color w:val="000000" w:themeColor="text1"/>
          <w:lang w:eastAsia="ar-SA"/>
        </w:rPr>
        <w:tab/>
      </w:r>
      <w:r>
        <w:rPr>
          <w:color w:val="000000" w:themeColor="text1"/>
          <w:lang w:eastAsia="ar-SA"/>
        </w:rPr>
        <w:t xml:space="preserve">- </w:t>
      </w:r>
      <w:r w:rsidR="00281AA8">
        <w:rPr>
          <w:color w:val="000000" w:themeColor="text1"/>
          <w:lang w:eastAsia="ar-SA"/>
        </w:rPr>
        <w:t xml:space="preserve">решение Совета депутатов муниципального образования «Можгинский район» </w:t>
      </w:r>
      <w:r>
        <w:rPr>
          <w:color w:val="000000" w:themeColor="text1"/>
          <w:lang w:eastAsia="ar-SA"/>
        </w:rPr>
        <w:t xml:space="preserve">от 24 февраля 2016 года № 38.4 </w:t>
      </w:r>
      <w:r w:rsidRPr="00CA5894">
        <w:t xml:space="preserve"> </w:t>
      </w:r>
      <w:r>
        <w:t>«</w:t>
      </w:r>
      <w:r w:rsidR="00281AA8">
        <w:rPr>
          <w:lang w:eastAsia="ar-SA"/>
        </w:rPr>
        <w:t xml:space="preserve">О внесении изменений в Положение </w:t>
      </w:r>
      <w:r w:rsidRPr="00B07774">
        <w:rPr>
          <w:color w:val="000000" w:themeColor="text1"/>
          <w:lang w:eastAsia="ar-SA"/>
        </w:rPr>
        <w:t xml:space="preserve"> </w:t>
      </w:r>
      <w:r w:rsidR="00281AA8">
        <w:rPr>
          <w:color w:val="000000" w:themeColor="text1"/>
          <w:lang w:eastAsia="ar-SA"/>
        </w:rPr>
        <w:t>о порядке предоставления жилых помещений муниципального специального специализированного жилого фонда».</w:t>
      </w:r>
    </w:p>
    <w:p w:rsidR="008B70E5" w:rsidRDefault="00CA5894" w:rsidP="00CA5894">
      <w:pPr>
        <w:jc w:val="both"/>
      </w:pPr>
      <w:r>
        <w:t xml:space="preserve">    </w:t>
      </w:r>
      <w:r w:rsidR="00AF0366">
        <w:tab/>
      </w:r>
      <w:r w:rsidR="00900145">
        <w:t>3.</w:t>
      </w:r>
      <w:r w:rsidR="00AF0366">
        <w:t xml:space="preserve"> </w:t>
      </w:r>
      <w:r w:rsidR="008B70E5">
        <w:t>Опубликовать настоящее решение в информационно-телекоммуникационной сети</w:t>
      </w:r>
      <w:r>
        <w:t xml:space="preserve"> </w:t>
      </w:r>
      <w:r w:rsidR="008B70E5">
        <w:t>«Интернет» на официальном сайте муниципального образования «Муниципальный округ Можгинский район Удмуртской Республики» и в Собрании муниципальных правовых актов муниципального образования «Муниципальный округ Можгинский район Удмуртской Республики».</w:t>
      </w:r>
    </w:p>
    <w:p w:rsidR="008503CC" w:rsidRDefault="008503CC" w:rsidP="00CA5894">
      <w:pPr>
        <w:jc w:val="both"/>
      </w:pPr>
    </w:p>
    <w:p w:rsidR="008B70E5" w:rsidRDefault="008B70E5" w:rsidP="00900145">
      <w:pPr>
        <w:jc w:val="both"/>
      </w:pPr>
    </w:p>
    <w:p w:rsidR="008B70E5" w:rsidRDefault="008B70E5" w:rsidP="008B70E5">
      <w:pPr>
        <w:jc w:val="both"/>
        <w:rPr>
          <w:bCs/>
        </w:rPr>
      </w:pPr>
      <w:r>
        <w:rPr>
          <w:bCs/>
        </w:rPr>
        <w:t xml:space="preserve">Председатель Совета депутатов </w:t>
      </w:r>
    </w:p>
    <w:p w:rsidR="008B70E5" w:rsidRDefault="008B70E5" w:rsidP="008B70E5">
      <w:pPr>
        <w:jc w:val="both"/>
        <w:rPr>
          <w:bCs/>
        </w:rPr>
      </w:pPr>
      <w:r>
        <w:rPr>
          <w:bCs/>
        </w:rPr>
        <w:t>муниципального образования</w:t>
      </w:r>
    </w:p>
    <w:p w:rsidR="008B70E5" w:rsidRDefault="008B70E5" w:rsidP="008B70E5">
      <w:pPr>
        <w:jc w:val="both"/>
      </w:pPr>
      <w:r>
        <w:rPr>
          <w:bCs/>
        </w:rPr>
        <w:t>«</w:t>
      </w:r>
      <w:r>
        <w:t xml:space="preserve">Муниципальный округ  Можгинский район </w:t>
      </w:r>
    </w:p>
    <w:p w:rsidR="008B70E5" w:rsidRDefault="008B70E5" w:rsidP="008B70E5">
      <w:pPr>
        <w:jc w:val="both"/>
        <w:rPr>
          <w:bCs/>
        </w:rPr>
      </w:pPr>
      <w:r>
        <w:t>Удмуртской Республики</w:t>
      </w:r>
      <w:r>
        <w:rPr>
          <w:bCs/>
        </w:rPr>
        <w:t>»                                                                                Г.</w:t>
      </w:r>
      <w:r w:rsidR="00AF0366">
        <w:rPr>
          <w:bCs/>
        </w:rPr>
        <w:t xml:space="preserve"> </w:t>
      </w:r>
      <w:r>
        <w:rPr>
          <w:bCs/>
        </w:rPr>
        <w:t>П. Королькова</w:t>
      </w:r>
    </w:p>
    <w:p w:rsidR="00B81C41" w:rsidRDefault="008B70E5" w:rsidP="008B70E5">
      <w:pPr>
        <w:jc w:val="both"/>
        <w:rPr>
          <w:bCs/>
        </w:rPr>
      </w:pPr>
      <w:r>
        <w:rPr>
          <w:bCs/>
        </w:rPr>
        <w:t xml:space="preserve">                                </w:t>
      </w:r>
    </w:p>
    <w:p w:rsidR="008B70E5" w:rsidRDefault="008B70E5" w:rsidP="008B70E5">
      <w:pPr>
        <w:jc w:val="both"/>
        <w:rPr>
          <w:bCs/>
        </w:rPr>
      </w:pPr>
      <w:r>
        <w:rPr>
          <w:bCs/>
        </w:rPr>
        <w:t xml:space="preserve">                               </w:t>
      </w:r>
    </w:p>
    <w:p w:rsidR="008B70E5" w:rsidRDefault="00AF0366" w:rsidP="008B70E5">
      <w:pPr>
        <w:jc w:val="both"/>
      </w:pPr>
      <w:r>
        <w:t xml:space="preserve">               </w:t>
      </w:r>
      <w:r w:rsidR="008B70E5">
        <w:t>г. Можга</w:t>
      </w:r>
    </w:p>
    <w:p w:rsidR="005D0875" w:rsidRDefault="00AF0366" w:rsidP="008B70E5">
      <w:pPr>
        <w:jc w:val="both"/>
      </w:pPr>
      <w:r>
        <w:t xml:space="preserve">      09</w:t>
      </w:r>
      <w:r w:rsidR="008B70E5">
        <w:t xml:space="preserve"> сентября  2026 года</w:t>
      </w:r>
      <w:r w:rsidR="00B07774">
        <w:t xml:space="preserve"> </w:t>
      </w:r>
      <w:r w:rsidR="008B70E5">
        <w:t xml:space="preserve"> </w:t>
      </w:r>
    </w:p>
    <w:p w:rsidR="00AF0366" w:rsidRDefault="00AF0366" w:rsidP="00AF0366">
      <w:pPr>
        <w:jc w:val="both"/>
      </w:pPr>
      <w:r>
        <w:t xml:space="preserve">                 </w:t>
      </w:r>
      <w:r w:rsidR="008B70E5">
        <w:t>№__</w:t>
      </w:r>
      <w:r w:rsidR="005D0875">
        <w:t>_</w:t>
      </w:r>
      <w:r w:rsidR="008B70E5">
        <w:t>_</w:t>
      </w:r>
    </w:p>
    <w:p w:rsidR="00AF0366" w:rsidRDefault="00AF0366" w:rsidP="00AF0366">
      <w:pPr>
        <w:jc w:val="both"/>
      </w:pPr>
    </w:p>
    <w:p w:rsidR="008B70E5" w:rsidRPr="00AF0366" w:rsidRDefault="008B70E5" w:rsidP="00AF0366">
      <w:pPr>
        <w:jc w:val="both"/>
      </w:pPr>
      <w:r w:rsidRPr="00AF0366">
        <w:rPr>
          <w:color w:val="000000"/>
        </w:rPr>
        <w:lastRenderedPageBreak/>
        <w:t>Проект вносит:</w:t>
      </w:r>
    </w:p>
    <w:p w:rsidR="008B70E5" w:rsidRPr="00AF0366" w:rsidRDefault="008B70E5" w:rsidP="008B70E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AF0366">
        <w:rPr>
          <w:bCs/>
        </w:rPr>
        <w:t>Первый заместитель главы Администрации района</w:t>
      </w:r>
    </w:p>
    <w:p w:rsidR="008B70E5" w:rsidRPr="00AF0366" w:rsidRDefault="00B07774" w:rsidP="008B70E5">
      <w:pPr>
        <w:shd w:val="clear" w:color="auto" w:fill="FFFFFF"/>
        <w:rPr>
          <w:color w:val="000000"/>
        </w:rPr>
      </w:pPr>
      <w:r w:rsidRPr="00AF0366">
        <w:rPr>
          <w:bCs/>
        </w:rPr>
        <w:t>п</w:t>
      </w:r>
      <w:r w:rsidR="008B70E5" w:rsidRPr="00AF0366">
        <w:rPr>
          <w:bCs/>
        </w:rPr>
        <w:t xml:space="preserve">о строительству и муниципальной инфраструктуре     </w:t>
      </w:r>
      <w:r w:rsidR="00AF0366">
        <w:rPr>
          <w:bCs/>
        </w:rPr>
        <w:t xml:space="preserve">                               </w:t>
      </w:r>
      <w:r w:rsidR="008B70E5" w:rsidRPr="00AF0366">
        <w:rPr>
          <w:bCs/>
        </w:rPr>
        <w:t>И.</w:t>
      </w:r>
      <w:r w:rsidR="00AF0366">
        <w:rPr>
          <w:bCs/>
        </w:rPr>
        <w:t xml:space="preserve"> </w:t>
      </w:r>
      <w:r w:rsidR="008B70E5" w:rsidRPr="00AF0366">
        <w:rPr>
          <w:bCs/>
        </w:rPr>
        <w:t xml:space="preserve">В. Тубылов        </w:t>
      </w: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  <w:r w:rsidRPr="00AF0366">
        <w:rPr>
          <w:color w:val="000000"/>
        </w:rPr>
        <w:t xml:space="preserve">Согласовано: </w:t>
      </w:r>
    </w:p>
    <w:p w:rsidR="008B70E5" w:rsidRPr="00AF0366" w:rsidRDefault="008B70E5" w:rsidP="008B70E5">
      <w:pPr>
        <w:shd w:val="clear" w:color="auto" w:fill="FFFFFF"/>
        <w:rPr>
          <w:color w:val="000000"/>
        </w:rPr>
      </w:pPr>
      <w:r w:rsidRPr="00AF0366">
        <w:rPr>
          <w:color w:val="000000"/>
        </w:rPr>
        <w:t>Глава муниципального образования</w:t>
      </w:r>
    </w:p>
    <w:p w:rsidR="008B70E5" w:rsidRPr="00AF0366" w:rsidRDefault="008B70E5" w:rsidP="008B70E5">
      <w:pPr>
        <w:jc w:val="both"/>
      </w:pPr>
      <w:r w:rsidRPr="00AF0366">
        <w:rPr>
          <w:color w:val="000000"/>
        </w:rPr>
        <w:t>«</w:t>
      </w:r>
      <w:r w:rsidRPr="00AF0366">
        <w:t xml:space="preserve">Муниципальный округ  Можгинский район </w:t>
      </w:r>
    </w:p>
    <w:p w:rsidR="008B70E5" w:rsidRPr="00AF0366" w:rsidRDefault="008B70E5" w:rsidP="008B70E5">
      <w:pPr>
        <w:shd w:val="clear" w:color="auto" w:fill="FFFFFF"/>
      </w:pPr>
      <w:r w:rsidRPr="00AF0366">
        <w:t xml:space="preserve">Удмуртской Республики»                                                  </w:t>
      </w:r>
      <w:r w:rsidR="00AF0366">
        <w:t xml:space="preserve">                               </w:t>
      </w:r>
      <w:r w:rsidRPr="00AF0366">
        <w:t>А.</w:t>
      </w:r>
      <w:r w:rsidR="00AF0366">
        <w:t xml:space="preserve"> </w:t>
      </w:r>
      <w:r w:rsidRPr="00AF0366">
        <w:t>Г. Васильев</w:t>
      </w: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  <w:r w:rsidRPr="00AF0366">
        <w:rPr>
          <w:color w:val="000000"/>
        </w:rPr>
        <w:t xml:space="preserve">Руководитель аппарата Администрации района            </w:t>
      </w:r>
      <w:r w:rsidR="00AF0366">
        <w:rPr>
          <w:color w:val="000000"/>
        </w:rPr>
        <w:t xml:space="preserve">                               </w:t>
      </w:r>
      <w:r w:rsidRPr="00AF0366">
        <w:rPr>
          <w:color w:val="000000"/>
        </w:rPr>
        <w:t xml:space="preserve"> Т.</w:t>
      </w:r>
      <w:r w:rsidR="00AF0366">
        <w:rPr>
          <w:color w:val="000000"/>
        </w:rPr>
        <w:t xml:space="preserve"> </w:t>
      </w:r>
      <w:r w:rsidRPr="00AF0366">
        <w:rPr>
          <w:color w:val="000000"/>
        </w:rPr>
        <w:t xml:space="preserve">В. Никифорова             </w:t>
      </w: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AF0366" w:rsidRPr="008E42A6" w:rsidRDefault="00AF0366" w:rsidP="00AF0366">
      <w:pPr>
        <w:jc w:val="right"/>
      </w:pPr>
      <w:r w:rsidRPr="008E42A6">
        <w:lastRenderedPageBreak/>
        <w:t>Утверждено</w:t>
      </w:r>
      <w:r w:rsidRPr="008E42A6">
        <w:br/>
        <w:t xml:space="preserve">                                                                                                          решением Совета депутатов</w:t>
      </w:r>
      <w:r w:rsidRPr="008E42A6">
        <w:br/>
        <w:t xml:space="preserve">                                                                                                        муниципального образования</w:t>
      </w:r>
      <w:r w:rsidRPr="008E42A6">
        <w:br/>
        <w:t xml:space="preserve">                                                                                                     "Муниципальный округ </w:t>
      </w:r>
    </w:p>
    <w:p w:rsidR="00AF0366" w:rsidRPr="008E42A6" w:rsidRDefault="00AF0366" w:rsidP="00AF0366">
      <w:pPr>
        <w:jc w:val="right"/>
      </w:pPr>
      <w:r w:rsidRPr="008E42A6">
        <w:t>Можгинский район Удмуртской Республики"</w:t>
      </w:r>
      <w:r w:rsidRPr="008E42A6">
        <w:br/>
        <w:t xml:space="preserve">                                                                                                        от 09 сентября 2026 г. №___</w:t>
      </w:r>
    </w:p>
    <w:p w:rsidR="00AF0366" w:rsidRPr="00883F61" w:rsidRDefault="00AF0366" w:rsidP="00AF0366">
      <w:pPr>
        <w:jc w:val="right"/>
        <w:rPr>
          <w:color w:val="EE0000"/>
        </w:rPr>
      </w:pPr>
    </w:p>
    <w:p w:rsidR="00AF0366" w:rsidRDefault="00AF0366" w:rsidP="00AF0366">
      <w:pPr>
        <w:jc w:val="center"/>
        <w:rPr>
          <w:b/>
          <w:bCs/>
          <w:color w:val="000000"/>
        </w:rPr>
      </w:pPr>
      <w:r w:rsidRPr="00C859BD">
        <w:rPr>
          <w:b/>
          <w:bCs/>
          <w:color w:val="000000"/>
        </w:rPr>
        <w:t>ПОЛОЖЕНИЕ</w:t>
      </w:r>
      <w:r w:rsidRPr="00C859BD">
        <w:rPr>
          <w:b/>
          <w:bCs/>
          <w:color w:val="000000"/>
        </w:rPr>
        <w:br/>
        <w:t>О ПОРЯДКЕ ПРЕДОСТАВЛЕНИЯ ЖИЛЫХ ПОМЕЩЕНИЙ</w:t>
      </w:r>
      <w:r w:rsidRPr="00C859BD">
        <w:rPr>
          <w:b/>
          <w:bCs/>
          <w:color w:val="000000"/>
        </w:rPr>
        <w:br/>
        <w:t>МУНИЦИПАЛЬНОГО СПЕЦИАЛИЗИРОВАННОГО ЖИЛИЩНОГО</w:t>
      </w:r>
      <w:r w:rsidRPr="00C859BD">
        <w:rPr>
          <w:b/>
          <w:bCs/>
          <w:color w:val="000000"/>
        </w:rPr>
        <w:br/>
        <w:t>ФОНДА В МУНИЦИПАЛЬНОМ ОБРАЗОВАНИИ "МУНИЦИПАЛЬНЫЙ ОКРУ</w:t>
      </w:r>
      <w:r>
        <w:rPr>
          <w:b/>
          <w:bCs/>
          <w:color w:val="000000"/>
        </w:rPr>
        <w:t>Г МОЖГИНСКИЙ</w:t>
      </w:r>
      <w:r w:rsidRPr="00C859BD">
        <w:rPr>
          <w:b/>
          <w:bCs/>
          <w:color w:val="000000"/>
        </w:rPr>
        <w:t xml:space="preserve"> РАЙОН УДМУРТСКОЙ РЕСПУБЛИКИ"</w:t>
      </w:r>
    </w:p>
    <w:p w:rsidR="00AF0366" w:rsidRPr="00C859BD" w:rsidRDefault="00AF0366" w:rsidP="00AF0366">
      <w:pPr>
        <w:jc w:val="center"/>
        <w:rPr>
          <w:b/>
          <w:bCs/>
          <w:color w:val="000000"/>
        </w:rPr>
      </w:pPr>
      <w:r w:rsidRPr="00C859BD">
        <w:rPr>
          <w:b/>
          <w:bCs/>
          <w:color w:val="000000"/>
        </w:rPr>
        <w:br/>
      </w:r>
      <w:r w:rsidRPr="00C859BD">
        <w:rPr>
          <w:color w:val="000000"/>
        </w:rPr>
        <w:t xml:space="preserve"> </w:t>
      </w:r>
      <w:r w:rsidRPr="00C859BD">
        <w:rPr>
          <w:color w:val="000000"/>
          <w:lang w:val="en-US"/>
        </w:rPr>
        <w:t>I</w:t>
      </w:r>
      <w:r w:rsidRPr="00C859BD">
        <w:rPr>
          <w:color w:val="000000"/>
        </w:rPr>
        <w:t>. Общие положения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1. Настоящее Положение разработано в соответствии с требованиями Жилищного кодекса Российской Федерации и устанавливает порядок предоставления жилых помещений муниципального специализированного жилищного фонда в муниципальном образовании "Муниципальный округ </w:t>
      </w:r>
      <w:r>
        <w:rPr>
          <w:color w:val="000000"/>
        </w:rPr>
        <w:t xml:space="preserve">Можгинский </w:t>
      </w:r>
      <w:r w:rsidRPr="00C859BD">
        <w:rPr>
          <w:color w:val="000000"/>
        </w:rPr>
        <w:t xml:space="preserve">район Удмуртской Республики". К специализированным жилым помещениям в муниципальном образовании "Муниципальный округ </w:t>
      </w:r>
      <w:r>
        <w:rPr>
          <w:color w:val="000000"/>
        </w:rPr>
        <w:t>Можгинский</w:t>
      </w:r>
      <w:r w:rsidRPr="00C859BD">
        <w:rPr>
          <w:color w:val="000000"/>
        </w:rPr>
        <w:t xml:space="preserve"> район Удмуртской Республики» относятся следующие виды жилых помещений: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>-  служебные жилые помещения муниципального жилищного фонда;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- жилые помещения муниципального маневренного жилого фонда;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- жилые помещения для детей-сирот и детей, оставшихся без попечения родителей, лиц из числа детей-сирот и детей, оставшихся без попечения родителей;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>- жилые помещения для социальной защиты отдельных категорий граждан.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2. Настоящее Положение не устанавливает порядок и условия предоставления жилых помещений в домах системы социального обслуживания населения, жилых помещений фондов для временного поселения вынужденных переселенцев и лиц, признанных беженцами, жилых помещений для социальной защиты отдельных категорий граждан. Порядок, условия предоставления указанных видов жилых помещений специализированного жилищного фонда устанавливаются федеральным законодательством, законодательством Удмуртской Республики.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3.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фонду. </w:t>
      </w:r>
      <w:proofErr w:type="gramStart"/>
      <w:r w:rsidRPr="00C859BD">
        <w:rPr>
          <w:color w:val="000000"/>
        </w:rPr>
        <w:t xml:space="preserve">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постановления Администрации муниципального образования "Муниципальный округ </w:t>
      </w:r>
      <w:r>
        <w:rPr>
          <w:color w:val="000000"/>
        </w:rPr>
        <w:t>Можгинский</w:t>
      </w:r>
      <w:r w:rsidRPr="00C859BD">
        <w:rPr>
          <w:color w:val="000000"/>
        </w:rPr>
        <w:t xml:space="preserve"> район Удмуртской Республики" с</w:t>
      </w:r>
      <w:r w:rsidRPr="00C859BD">
        <w:rPr>
          <w:rFonts w:ascii="Calibri" w:hAnsi="Calibri"/>
          <w:sz w:val="22"/>
          <w:szCs w:val="22"/>
        </w:rPr>
        <w:t xml:space="preserve"> </w:t>
      </w:r>
      <w:r w:rsidRPr="00C859BD">
        <w:rPr>
          <w:color w:val="000000"/>
        </w:rPr>
        <w:t>учетом требований Постановления Правительства Российской Федерации № 42 от 26.01.2006 «Об утверждении Правил отнесения жилого помещения к специализированному жилищному фонду и типовых договоров</w:t>
      </w:r>
      <w:proofErr w:type="gramEnd"/>
      <w:r w:rsidRPr="00C859BD">
        <w:rPr>
          <w:color w:val="000000"/>
        </w:rPr>
        <w:t xml:space="preserve"> найма специализированных жилых помещений».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4. Учет специализированных жилых помещений осуществляется </w:t>
      </w:r>
      <w:r>
        <w:rPr>
          <w:color w:val="000000"/>
        </w:rPr>
        <w:t>отделом</w:t>
      </w:r>
      <w:r w:rsidRPr="00C859BD">
        <w:rPr>
          <w:color w:val="000000"/>
        </w:rPr>
        <w:t xml:space="preserve"> имущественных отношений Администрации муниципального образования "Муниципальный округ </w:t>
      </w:r>
      <w:r>
        <w:rPr>
          <w:color w:val="000000"/>
        </w:rPr>
        <w:t>Можгинский</w:t>
      </w:r>
      <w:r w:rsidRPr="00C859BD">
        <w:rPr>
          <w:color w:val="000000"/>
        </w:rPr>
        <w:t xml:space="preserve"> район Удмуртской Республики". </w:t>
      </w:r>
    </w:p>
    <w:p w:rsidR="00AF0366" w:rsidRPr="00A3285E" w:rsidRDefault="00AF0366" w:rsidP="00AF0366">
      <w:pPr>
        <w:ind w:firstLine="567"/>
        <w:jc w:val="both"/>
      </w:pPr>
      <w:r w:rsidRPr="00A3285E">
        <w:t>5. Формирование и ведение реестра договоров найма специализированных жилых</w:t>
      </w:r>
      <w:r w:rsidRPr="00A3285E">
        <w:br/>
        <w:t>помещений осуществляется отделом имущественных отношений Администрации муниципального образования "Муниципальный округ Можгинский район Удмуртской Республики".</w:t>
      </w:r>
    </w:p>
    <w:p w:rsidR="00AF0366" w:rsidRPr="00A3285E" w:rsidRDefault="00AF0366" w:rsidP="00AF0366">
      <w:pPr>
        <w:ind w:firstLine="567"/>
        <w:jc w:val="both"/>
      </w:pPr>
      <w:r w:rsidRPr="00A3285E">
        <w:t xml:space="preserve">Жилые помещения муниципального специализированного жилищного фонда не подлежат отчуждению, передаче в аренду, обмену, сдаче в поднаем за исключением случаев указанных в настоящем Положении. </w:t>
      </w:r>
    </w:p>
    <w:p w:rsidR="00AF0366" w:rsidRPr="00C859BD" w:rsidRDefault="00AF0366" w:rsidP="00AF0366">
      <w:pPr>
        <w:jc w:val="center"/>
        <w:rPr>
          <w:color w:val="000000"/>
        </w:rPr>
      </w:pPr>
      <w:r w:rsidRPr="00C859BD">
        <w:rPr>
          <w:color w:val="000000"/>
        </w:rPr>
        <w:lastRenderedPageBreak/>
        <w:t>II. Предоставление жилых помещений муниципального</w:t>
      </w:r>
      <w:r w:rsidRPr="00C859BD">
        <w:rPr>
          <w:color w:val="000000"/>
        </w:rPr>
        <w:br/>
        <w:t>специализированного жилого фонда</w:t>
      </w:r>
    </w:p>
    <w:p w:rsidR="00AF0366" w:rsidRPr="004E5C9D" w:rsidRDefault="00AF0366" w:rsidP="00AF0366">
      <w:pPr>
        <w:jc w:val="both"/>
        <w:rPr>
          <w:color w:val="EE0000"/>
        </w:rPr>
      </w:pPr>
      <w:r w:rsidRPr="00C859BD">
        <w:rPr>
          <w:color w:val="000000"/>
        </w:rPr>
        <w:br/>
        <w:t xml:space="preserve">          6. </w:t>
      </w:r>
      <w:proofErr w:type="gramStart"/>
      <w:r w:rsidRPr="00C859BD">
        <w:rPr>
          <w:color w:val="000000"/>
        </w:rPr>
        <w:t>Муниципальные специализированные жилые помещения предоставляются по</w:t>
      </w:r>
      <w:r w:rsidRPr="00C859BD">
        <w:rPr>
          <w:color w:val="000000"/>
        </w:rPr>
        <w:br/>
        <w:t>установленным Жилищным кодексом основаниям гражданам, не обеспеченным жилыми</w:t>
      </w:r>
      <w:r w:rsidRPr="00C859BD">
        <w:rPr>
          <w:color w:val="000000"/>
        </w:rPr>
        <w:br/>
        <w:t xml:space="preserve">помещениями в соответствующем населенном пункте, на основании постановления Администрации муниципального образования "Муниципальный округ </w:t>
      </w:r>
      <w:r>
        <w:rPr>
          <w:color w:val="000000"/>
        </w:rPr>
        <w:t>Можгинский</w:t>
      </w:r>
      <w:r w:rsidRPr="00C859BD">
        <w:rPr>
          <w:color w:val="000000"/>
        </w:rPr>
        <w:t xml:space="preserve"> район Удмуртской Республики" по договорам найма муниципальных специализированных жилых помещений.</w:t>
      </w:r>
      <w:proofErr w:type="gramEnd"/>
      <w:r w:rsidRPr="00C859BD">
        <w:rPr>
          <w:color w:val="000000"/>
        </w:rPr>
        <w:t xml:space="preserve"> </w:t>
      </w:r>
      <w:r w:rsidRPr="00C859BD">
        <w:rPr>
          <w:color w:val="1A1A1A"/>
        </w:rPr>
        <w:t xml:space="preserve">Служебные жилые помещения могут быть предоставлены категориям граждан, перечисленные в перечне категорий граждан, имеющих право на предоставление служебных жилых помещений, утвержденном настоящим </w:t>
      </w:r>
      <w:r>
        <w:rPr>
          <w:color w:val="1A1A1A"/>
        </w:rPr>
        <w:t>Решением</w:t>
      </w:r>
      <w:r w:rsidRPr="00C859BD">
        <w:rPr>
          <w:color w:val="1A1A1A"/>
        </w:rPr>
        <w:t>.</w:t>
      </w:r>
      <w:r w:rsidRPr="00C859BD">
        <w:rPr>
          <w:rFonts w:ascii="Calibri" w:hAnsi="Calibri"/>
          <w:sz w:val="22"/>
          <w:szCs w:val="22"/>
        </w:rPr>
        <w:t xml:space="preserve"> </w:t>
      </w:r>
    </w:p>
    <w:p w:rsidR="00AF0366" w:rsidRPr="008E42A6" w:rsidRDefault="00AF0366" w:rsidP="00AF0366">
      <w:pPr>
        <w:ind w:firstLine="567"/>
        <w:jc w:val="both"/>
      </w:pPr>
      <w:r w:rsidRPr="008E42A6">
        <w:t>7. Договоры найма муниципальных специализированных жилых помещений с гражданами заключаются Администрацией муниципального образования "Муниципальный округ Можгинский район Удмуртской Республики". Договор найма специализированных жилых помещений заключается в письменной форме.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</w:p>
    <w:p w:rsidR="00AF0366" w:rsidRPr="00C859BD" w:rsidRDefault="00AF0366" w:rsidP="00AF0366">
      <w:pPr>
        <w:ind w:firstLine="567"/>
        <w:jc w:val="center"/>
        <w:rPr>
          <w:color w:val="000000"/>
        </w:rPr>
      </w:pPr>
      <w:r w:rsidRPr="00C859BD">
        <w:rPr>
          <w:color w:val="000000"/>
        </w:rPr>
        <w:t>III. Порядок предоставления служебных жилых помещений</w:t>
      </w:r>
    </w:p>
    <w:p w:rsidR="00AF0366" w:rsidRPr="00C859BD" w:rsidRDefault="00AF0366" w:rsidP="00AF0366">
      <w:pPr>
        <w:shd w:val="clear" w:color="auto" w:fill="FFFFFF"/>
        <w:ind w:firstLine="567"/>
        <w:contextualSpacing/>
        <w:jc w:val="both"/>
        <w:rPr>
          <w:rFonts w:ascii="Calibri" w:hAnsi="Calibri"/>
          <w:color w:val="1A1A1A"/>
          <w:sz w:val="22"/>
          <w:szCs w:val="22"/>
        </w:rPr>
      </w:pPr>
      <w:r w:rsidRPr="00C859BD">
        <w:br/>
      </w:r>
      <w:r w:rsidRPr="00C859BD">
        <w:rPr>
          <w:color w:val="000000"/>
        </w:rPr>
        <w:t xml:space="preserve">          8. </w:t>
      </w:r>
      <w:r w:rsidRPr="00C859BD">
        <w:rPr>
          <w:color w:val="1A1A1A"/>
        </w:rPr>
        <w:t xml:space="preserve">Служебные жилые помещения предназначены для проживания граждан в связи с их трудовыми отношениями в органах местного самоуправления муниципального образования «Муниципальный округ </w:t>
      </w:r>
      <w:r>
        <w:rPr>
          <w:color w:val="1A1A1A"/>
        </w:rPr>
        <w:t>Можгинский</w:t>
      </w:r>
      <w:r w:rsidRPr="00C859BD">
        <w:rPr>
          <w:color w:val="1A1A1A"/>
        </w:rPr>
        <w:t xml:space="preserve"> район Удмуртской Республики», муниципальных унитарных предприятиях или муниципальных учреждениях, в связи с прохождением службы либо в связи с избранием на выборные должности в органы местного самоуправления муниципального образования. </w:t>
      </w:r>
    </w:p>
    <w:p w:rsidR="00AF0366" w:rsidRPr="00C859BD" w:rsidRDefault="00AF0366" w:rsidP="00AF0366">
      <w:pPr>
        <w:shd w:val="clear" w:color="auto" w:fill="FFFFFF"/>
        <w:ind w:firstLine="567"/>
        <w:contextualSpacing/>
        <w:jc w:val="both"/>
        <w:rPr>
          <w:color w:val="1A1A1A"/>
        </w:rPr>
      </w:pPr>
      <w:r w:rsidRPr="00C859BD">
        <w:rPr>
          <w:color w:val="1A1A1A"/>
        </w:rPr>
        <w:t xml:space="preserve">9. Служебные жилые помещения предоставляются гражданам в виде жилого дома, отдельной квартиры. Не допускается выделение под служебное жилое помещение комнат в квартирах, в которых проживает несколько нанимателей и (или) собственников жилых помещений. </w:t>
      </w:r>
    </w:p>
    <w:p w:rsidR="00AF0366" w:rsidRPr="008E42A6" w:rsidRDefault="00AF0366" w:rsidP="00AF0366">
      <w:pPr>
        <w:shd w:val="clear" w:color="auto" w:fill="FFFFFF"/>
        <w:ind w:firstLine="567"/>
        <w:contextualSpacing/>
        <w:jc w:val="both"/>
      </w:pPr>
      <w:r w:rsidRPr="00C859BD">
        <w:rPr>
          <w:color w:val="000000"/>
        </w:rPr>
        <w:t xml:space="preserve">10. Для рассмотрения вопроса о предоставлении служебного жилого помещения заявитель </w:t>
      </w:r>
      <w:r w:rsidRPr="008E42A6">
        <w:t>предоставляет в Администрацию муниципального образования "Муниципальный округ Можгинский район Удмуртской Республики" следующие документы:</w:t>
      </w:r>
    </w:p>
    <w:p w:rsidR="00AF0366" w:rsidRPr="008E42A6" w:rsidRDefault="00AF0366" w:rsidP="00AF0366">
      <w:pPr>
        <w:ind w:firstLine="567"/>
        <w:contextualSpacing/>
        <w:jc w:val="both"/>
      </w:pPr>
      <w:r w:rsidRPr="008E42A6">
        <w:t xml:space="preserve">- заявление на имя Главы муниципального образования "Муниципальный округ Можгинский район Удмуртской Республики"; </w:t>
      </w:r>
    </w:p>
    <w:p w:rsidR="00AF0366" w:rsidRPr="008E42A6" w:rsidRDefault="00AF0366" w:rsidP="00AF0366">
      <w:pPr>
        <w:ind w:firstLine="567"/>
        <w:contextualSpacing/>
        <w:jc w:val="both"/>
      </w:pPr>
      <w:r w:rsidRPr="008E42A6">
        <w:t xml:space="preserve">- копии документов, удостоверяющих личность, всех членов семьи; </w:t>
      </w:r>
    </w:p>
    <w:p w:rsidR="00AF0366" w:rsidRPr="008E42A6" w:rsidRDefault="00AF0366" w:rsidP="00AF0366">
      <w:pPr>
        <w:ind w:firstLine="567"/>
        <w:contextualSpacing/>
        <w:jc w:val="both"/>
      </w:pPr>
      <w:r w:rsidRPr="008E42A6">
        <w:t xml:space="preserve">- справку о составе семьи по месту регистрации;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8E42A6">
        <w:t xml:space="preserve">- копии документов, подтверждающих </w:t>
      </w:r>
      <w:r w:rsidRPr="00C859BD">
        <w:rPr>
          <w:color w:val="000000"/>
        </w:rPr>
        <w:t>состав семьи (свидетельство о заключении брака, свидетельство о рождении ребенка и др.);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- ходатайство работодателя о предоставлении служебного жилого помещения;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>- копию трудового договора (служебного контракта), сведения о трудовой деятельности, оформленные в установленном порядке (далее – све</w:t>
      </w:r>
      <w:r>
        <w:rPr>
          <w:color w:val="000000"/>
        </w:rPr>
        <w:t>дения о трудовой деятельности).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Из указанного перечня документов Администрация муниципального образования "Муниципальный округ </w:t>
      </w:r>
      <w:r>
        <w:rPr>
          <w:color w:val="000000"/>
        </w:rPr>
        <w:t>Можгинский</w:t>
      </w:r>
      <w:r w:rsidRPr="00C859BD">
        <w:rPr>
          <w:color w:val="000000"/>
        </w:rPr>
        <w:t xml:space="preserve"> район Удмуртской Республики" запрашивает в рамках межведомственного информационного взаимодействия Управлении Федеральной службы государственной регистрации, кадастра и картографии по Удмуртской Республике выписку из Единого государственного реестра недвижимости о зарегистрированных правах на жилые помещения гражданина и членов его семьи. Гражданин может представить выписку из Единого государственного реестра недвижимости самостоятельно.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>В предоставлении служебных жилых помещений может быть отказано в случаях: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>- отсутствия свободного служебного жилого помещения;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>- несоответствия гражданина перечню категорий граждан, которым может быть выделено служебное жилое помещение;</w:t>
      </w:r>
    </w:p>
    <w:p w:rsidR="00AF0366" w:rsidRPr="008E42A6" w:rsidRDefault="00AF0366" w:rsidP="00AF0366">
      <w:pPr>
        <w:ind w:firstLine="567"/>
        <w:jc w:val="both"/>
      </w:pPr>
      <w:r w:rsidRPr="00C859BD">
        <w:rPr>
          <w:color w:val="000000"/>
        </w:rPr>
        <w:lastRenderedPageBreak/>
        <w:t xml:space="preserve">- </w:t>
      </w:r>
      <w:r w:rsidRPr="008E42A6">
        <w:t xml:space="preserve">гражданам, являющимся нанимателями жилых помещений по договорам социального найма либо собственниками жилых помещений на территории </w:t>
      </w:r>
      <w:r>
        <w:t>Можгинского района</w:t>
      </w:r>
      <w:r w:rsidRPr="008E42A6">
        <w:t>;</w:t>
      </w:r>
    </w:p>
    <w:p w:rsidR="00AF0366" w:rsidRPr="008E42A6" w:rsidRDefault="00AF0366" w:rsidP="00AF0366">
      <w:pPr>
        <w:ind w:firstLine="567"/>
        <w:jc w:val="both"/>
      </w:pPr>
      <w:r w:rsidRPr="008E42A6">
        <w:t>- предоставление не в полном объеме документов.</w:t>
      </w:r>
    </w:p>
    <w:p w:rsidR="00AF0366" w:rsidRPr="00C859BD" w:rsidRDefault="00AF0366" w:rsidP="00AF0366">
      <w:pPr>
        <w:shd w:val="clear" w:color="auto" w:fill="FFFFFF"/>
        <w:ind w:firstLine="567"/>
        <w:jc w:val="both"/>
        <w:rPr>
          <w:color w:val="000000"/>
        </w:rPr>
      </w:pPr>
      <w:r w:rsidRPr="008E42A6">
        <w:t xml:space="preserve">11. </w:t>
      </w:r>
      <w:proofErr w:type="gramStart"/>
      <w:r w:rsidRPr="008E42A6">
        <w:t xml:space="preserve">Глава муниципального образования "Муниципальный округ Можгинский район Удмуртской Республики" не позднее чем </w:t>
      </w:r>
      <w:r w:rsidRPr="00C859BD">
        <w:rPr>
          <w:color w:val="000000"/>
        </w:rPr>
        <w:t xml:space="preserve">через 30 дней со дня поступления заявления и всех предоставленных документов к нему, указанных в пункте 10 </w:t>
      </w:r>
      <w:r w:rsidRPr="00C859BD">
        <w:t xml:space="preserve">назначает заседание комиссии по распределению жилых помещений, на котором принимается решение </w:t>
      </w:r>
      <w:r w:rsidRPr="00C859BD">
        <w:rPr>
          <w:color w:val="000000"/>
        </w:rPr>
        <w:t xml:space="preserve">о предоставлении или об отказе в предоставлении заявителю жилого помещения муниципального специализированного жилищного фонда. </w:t>
      </w:r>
      <w:proofErr w:type="gramEnd"/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12. Заявитель уведомляется о результатах решения комиссии не позднее 5 дней со дня его принятия. </w:t>
      </w:r>
    </w:p>
    <w:p w:rsidR="00AF0366" w:rsidRPr="00C859BD" w:rsidRDefault="00AF0366" w:rsidP="00AF0366">
      <w:pPr>
        <w:tabs>
          <w:tab w:val="left" w:pos="567"/>
        </w:tabs>
        <w:jc w:val="center"/>
        <w:rPr>
          <w:color w:val="000000"/>
        </w:rPr>
      </w:pPr>
      <w:r w:rsidRPr="00C859BD">
        <w:rPr>
          <w:color w:val="000000"/>
        </w:rPr>
        <w:br/>
        <w:t>IV. Порядок предоставления жилых помещений</w:t>
      </w:r>
      <w:r w:rsidRPr="00C859BD">
        <w:rPr>
          <w:color w:val="000000"/>
        </w:rPr>
        <w:br/>
        <w:t>маневренного фонда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br/>
        <w:t xml:space="preserve">          13. Жилые помещения муниципального маневренного фонда предоставляются</w:t>
      </w:r>
      <w:r w:rsidRPr="00C859BD">
        <w:rPr>
          <w:color w:val="000000"/>
        </w:rPr>
        <w:br/>
        <w:t xml:space="preserve">исключительно для временного проживания граждан по основаниям, установленным Жилищным кодексом Российской Федерации. </w:t>
      </w:r>
    </w:p>
    <w:p w:rsidR="00AF0366" w:rsidRPr="008E42A6" w:rsidRDefault="00AF0366" w:rsidP="00AF0366">
      <w:pPr>
        <w:ind w:firstLine="567"/>
        <w:jc w:val="both"/>
      </w:pPr>
      <w:r w:rsidRPr="00C859BD">
        <w:rPr>
          <w:color w:val="000000"/>
        </w:rPr>
        <w:t xml:space="preserve">14. Для рассмотрения вопроса о предоставлении жилого помещения муниципального маневренного фонда граждане предоставляют в Администрацию муниципального образования "Муниципальный округ </w:t>
      </w:r>
      <w:r>
        <w:rPr>
          <w:color w:val="000000"/>
        </w:rPr>
        <w:t>Можгинский</w:t>
      </w:r>
      <w:r w:rsidRPr="00C859BD">
        <w:rPr>
          <w:color w:val="000000"/>
        </w:rPr>
        <w:t xml:space="preserve"> район Удмуртской Республики" </w:t>
      </w:r>
      <w:r w:rsidRPr="008E42A6">
        <w:t>следующие документы: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8E42A6">
        <w:t xml:space="preserve">- заявление на имя Главы муниципального образования "Муниципальный округ Можгинский район Удмуртской Республики" о предоставлении жилого помещения муниципального маневренного </w:t>
      </w:r>
      <w:r w:rsidRPr="00C859BD">
        <w:rPr>
          <w:color w:val="000000"/>
        </w:rPr>
        <w:t xml:space="preserve">фонда; 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- копии документов, удостоверяющих личность, всех членов семьи;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- справку о составе семьи;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- копии документов, подтверждающих состав семьи (свидетельство о заключении брака, свидетельство о рождении ребенка и др.);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- документы, подтверждающие наличие оснований для предоставления жилого помещения муниципального маневренного фонда, установленных Жилищным кодексом Российской Федерации;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- в случае необходимости - иные документы, относящиеся к решению данного вопроса.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Из указанного перечня документов Администрация муниципального образования "Муниципальный округ </w:t>
      </w:r>
      <w:r>
        <w:rPr>
          <w:color w:val="000000"/>
        </w:rPr>
        <w:t>Можгинский</w:t>
      </w:r>
      <w:r w:rsidRPr="00C859BD">
        <w:rPr>
          <w:color w:val="000000"/>
        </w:rPr>
        <w:t xml:space="preserve"> район Удмуртской Республики" запрашивает в рамках межведомственного информационного взаимодействия Управлении Федеральной службы государственной регистрации, кадастра и картографии по Удмуртской Республике выписку из Единого государственного реестра недвижимости о зарегистрированных правах на жилые помещения гражданина и членов его семьи. Гражданин может представить выписку из Единого государственного реестра недвижимости самостоятельно.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15. </w:t>
      </w:r>
      <w:proofErr w:type="gramStart"/>
      <w:r w:rsidRPr="00C859BD">
        <w:rPr>
          <w:color w:val="000000"/>
        </w:rPr>
        <w:t xml:space="preserve">Глава муниципального образования "Муниципальный округ </w:t>
      </w:r>
      <w:r>
        <w:rPr>
          <w:color w:val="000000"/>
        </w:rPr>
        <w:t>Можгинский</w:t>
      </w:r>
      <w:r w:rsidRPr="00C859BD">
        <w:rPr>
          <w:color w:val="000000"/>
        </w:rPr>
        <w:t xml:space="preserve"> район Удмуртской Республики" не позднее чем через 30 дней со дня поступления заявления и всех предоставленных документов к нему, указанных в пункте 14 назначает заседание комиссии по распределению жилых помещений, на котором принимается решение о предоставлении или об отказе в предоставлении заявителю жилого помещения муниципального специализированного жилищного фонда. </w:t>
      </w:r>
      <w:proofErr w:type="gramEnd"/>
    </w:p>
    <w:p w:rsidR="00AF0366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>16. Заявитель уведомляется о результатах решения комиссии не позднее 5 дней со дня его принятия.</w:t>
      </w:r>
    </w:p>
    <w:p w:rsidR="00AF0366" w:rsidRDefault="00AF0366" w:rsidP="00AF0366">
      <w:pPr>
        <w:ind w:firstLine="567"/>
        <w:jc w:val="both"/>
        <w:rPr>
          <w:color w:val="000000"/>
        </w:rPr>
      </w:pPr>
    </w:p>
    <w:p w:rsidR="00AF0366" w:rsidRDefault="00AF0366" w:rsidP="00AF0366">
      <w:pPr>
        <w:ind w:firstLine="567"/>
        <w:jc w:val="both"/>
        <w:rPr>
          <w:color w:val="000000"/>
        </w:rPr>
      </w:pPr>
    </w:p>
    <w:p w:rsidR="00AF0366" w:rsidRDefault="00AF0366" w:rsidP="00AF0366">
      <w:pPr>
        <w:ind w:firstLine="567"/>
        <w:jc w:val="both"/>
        <w:rPr>
          <w:color w:val="000000"/>
        </w:rPr>
      </w:pPr>
    </w:p>
    <w:p w:rsidR="00AF0366" w:rsidRPr="00C859BD" w:rsidRDefault="00AF0366" w:rsidP="00AF0366">
      <w:pPr>
        <w:ind w:firstLine="567"/>
        <w:jc w:val="both"/>
        <w:rPr>
          <w:color w:val="000000"/>
        </w:rPr>
      </w:pPr>
    </w:p>
    <w:p w:rsidR="00AF0366" w:rsidRPr="00C859BD" w:rsidRDefault="00AF0366" w:rsidP="00AF0366">
      <w:pPr>
        <w:ind w:firstLine="567"/>
        <w:contextualSpacing/>
        <w:jc w:val="center"/>
        <w:rPr>
          <w:color w:val="000000"/>
        </w:rPr>
      </w:pPr>
      <w:r w:rsidRPr="00C859BD">
        <w:rPr>
          <w:color w:val="000000"/>
          <w:lang w:val="en-US"/>
        </w:rPr>
        <w:lastRenderedPageBreak/>
        <w:t>V</w:t>
      </w:r>
      <w:r>
        <w:rPr>
          <w:color w:val="000000"/>
        </w:rPr>
        <w:t>.</w:t>
      </w:r>
      <w:r w:rsidRPr="00C859BD">
        <w:rPr>
          <w:color w:val="000000"/>
        </w:rPr>
        <w:t xml:space="preserve"> Договор найма служебного жилого помещения</w:t>
      </w:r>
    </w:p>
    <w:p w:rsidR="00AF0366" w:rsidRPr="00C859BD" w:rsidRDefault="00AF0366" w:rsidP="00AF0366">
      <w:pPr>
        <w:ind w:firstLine="567"/>
        <w:contextualSpacing/>
        <w:jc w:val="center"/>
        <w:rPr>
          <w:color w:val="000000"/>
        </w:rPr>
      </w:pPr>
    </w:p>
    <w:p w:rsidR="00AF0366" w:rsidRPr="008E42A6" w:rsidRDefault="00AF0366" w:rsidP="00AF0366">
      <w:pPr>
        <w:ind w:firstLine="567"/>
        <w:contextualSpacing/>
        <w:jc w:val="both"/>
      </w:pPr>
      <w:r w:rsidRPr="00C859BD">
        <w:rPr>
          <w:color w:val="000000"/>
        </w:rPr>
        <w:t xml:space="preserve">23. На основании постановления Администрации </w:t>
      </w:r>
      <w:r>
        <w:rPr>
          <w:color w:val="000000"/>
        </w:rPr>
        <w:t>Можгинского</w:t>
      </w:r>
      <w:r w:rsidRPr="00C859BD">
        <w:rPr>
          <w:color w:val="000000"/>
        </w:rPr>
        <w:t xml:space="preserve"> района с заявителем и </w:t>
      </w:r>
      <w:r w:rsidRPr="008E42A6">
        <w:t>членами его семьи заключается договор найма служебного жилого помещения.</w:t>
      </w:r>
    </w:p>
    <w:p w:rsidR="00AF0366" w:rsidRPr="008E42A6" w:rsidRDefault="00AF0366" w:rsidP="00AF0366">
      <w:pPr>
        <w:ind w:firstLine="567"/>
        <w:contextualSpacing/>
        <w:jc w:val="both"/>
      </w:pPr>
      <w:r w:rsidRPr="008E42A6">
        <w:t>24. По договору найма служебного жилого помещения одна сторона - муниципальное образование «Муниципальный округ Можгинский район Удмуртской Республики» (</w:t>
      </w:r>
      <w:proofErr w:type="spellStart"/>
      <w:r w:rsidRPr="008E42A6">
        <w:t>наймодатель</w:t>
      </w:r>
      <w:proofErr w:type="spellEnd"/>
      <w:r w:rsidRPr="008E42A6">
        <w:t>) передает другой стороне - гражданину и членам его семьи (нанимателю) служебное жилое помещение во владение и пользование для временного проживания в нем.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8E42A6">
        <w:t xml:space="preserve">25. В договоре найма служебного жилого помещения определяются предмет договора, права и обязанности сторон </w:t>
      </w:r>
      <w:r w:rsidRPr="00C859BD">
        <w:rPr>
          <w:color w:val="000000"/>
        </w:rPr>
        <w:t>по пользованию служебным жилым помещением, а также указываются члены семьи нанимателя.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26. </w:t>
      </w:r>
      <w:proofErr w:type="gramStart"/>
      <w:r w:rsidRPr="00C859BD">
        <w:rPr>
          <w:color w:val="000000"/>
        </w:rPr>
        <w:t xml:space="preserve">Договор найма служебного жилого помещения заключается в письменной форме в соответствии с типовым договором найма служебного жилого помещения, утвержденным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в течение 10 (десяти) рабочих дней с момента издания постановления Администрации </w:t>
      </w:r>
      <w:r>
        <w:rPr>
          <w:color w:val="000000"/>
        </w:rPr>
        <w:t>Можгинского</w:t>
      </w:r>
      <w:r w:rsidRPr="00C859BD">
        <w:rPr>
          <w:color w:val="000000"/>
        </w:rPr>
        <w:t xml:space="preserve"> района о предоставлении служебного жилого</w:t>
      </w:r>
      <w:proofErr w:type="gramEnd"/>
      <w:r w:rsidRPr="00C859BD">
        <w:rPr>
          <w:color w:val="000000"/>
        </w:rPr>
        <w:t xml:space="preserve"> помещения.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27. Наниматель специализированного жилого помещения не вправе осуществлять обмен занимаемого жилого помещения, а также передавать его в поднаем. 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28. Договор найма служебного жилого </w:t>
      </w:r>
      <w:proofErr w:type="gramStart"/>
      <w:r w:rsidRPr="00C859BD">
        <w:rPr>
          <w:color w:val="000000"/>
        </w:rPr>
        <w:t>помещения</w:t>
      </w:r>
      <w:proofErr w:type="gramEnd"/>
      <w:r w:rsidRPr="00C859BD">
        <w:rPr>
          <w:color w:val="000000"/>
        </w:rPr>
        <w:t xml:space="preserve"> может быть расторгнут в любое время по соглашению сторон.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>29. Наниматель специализированного жилого помещения в любое время может расторгнуть договор найма</w:t>
      </w:r>
      <w:r w:rsidRPr="00C859BD">
        <w:rPr>
          <w:rFonts w:ascii="Calibri" w:hAnsi="Calibri"/>
          <w:sz w:val="22"/>
          <w:szCs w:val="22"/>
        </w:rPr>
        <w:t xml:space="preserve"> </w:t>
      </w:r>
      <w:r w:rsidRPr="00C859BD">
        <w:rPr>
          <w:color w:val="000000"/>
        </w:rPr>
        <w:t>специализированного жилого помещения.</w:t>
      </w: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30. Договор найма служебного жилого </w:t>
      </w:r>
      <w:proofErr w:type="gramStart"/>
      <w:r w:rsidRPr="00C859BD">
        <w:rPr>
          <w:color w:val="000000"/>
        </w:rPr>
        <w:t>помещения</w:t>
      </w:r>
      <w:proofErr w:type="gramEnd"/>
      <w:r w:rsidRPr="00C859BD">
        <w:rPr>
          <w:color w:val="000000"/>
        </w:rPr>
        <w:t xml:space="preserve"> может быть расторгнут в судебном порядке по требованию </w:t>
      </w:r>
      <w:proofErr w:type="spellStart"/>
      <w:r w:rsidRPr="00C859BD">
        <w:rPr>
          <w:color w:val="000000"/>
        </w:rPr>
        <w:t>наймодателя</w:t>
      </w:r>
      <w:proofErr w:type="spellEnd"/>
      <w:r w:rsidRPr="00C859BD">
        <w:rPr>
          <w:color w:val="000000"/>
        </w:rPr>
        <w:t xml:space="preserve"> при неисполнении нанимателем и проживающими совместно с ним членами его семьи обязательств по договору найма служебного жилого помещения, а также в иных случаях, предусмотренных действующим законодательством. </w:t>
      </w:r>
    </w:p>
    <w:p w:rsidR="00AF0366" w:rsidRPr="00C859BD" w:rsidRDefault="00AF0366" w:rsidP="00AF0366">
      <w:pPr>
        <w:jc w:val="both"/>
        <w:rPr>
          <w:color w:val="000000"/>
        </w:rPr>
      </w:pPr>
    </w:p>
    <w:p w:rsidR="00AF0366" w:rsidRPr="00C859BD" w:rsidRDefault="00AF0366" w:rsidP="00AF0366">
      <w:pPr>
        <w:ind w:firstLine="567"/>
        <w:jc w:val="center"/>
        <w:rPr>
          <w:color w:val="000000"/>
        </w:rPr>
      </w:pPr>
      <w:r w:rsidRPr="00C859BD">
        <w:rPr>
          <w:color w:val="000000"/>
          <w:lang w:val="en-US"/>
        </w:rPr>
        <w:t>VI</w:t>
      </w:r>
      <w:r>
        <w:rPr>
          <w:color w:val="000000"/>
        </w:rPr>
        <w:t>.</w:t>
      </w:r>
      <w:r w:rsidRPr="00C859BD">
        <w:rPr>
          <w:color w:val="000000"/>
        </w:rPr>
        <w:t xml:space="preserve"> Освобождение служебного жилого помещения</w:t>
      </w:r>
    </w:p>
    <w:p w:rsidR="00AF0366" w:rsidRPr="00C859BD" w:rsidRDefault="00AF0366" w:rsidP="00AF0366">
      <w:pPr>
        <w:rPr>
          <w:color w:val="000000"/>
        </w:rPr>
      </w:pPr>
    </w:p>
    <w:p w:rsidR="00AF0366" w:rsidRPr="00C859BD" w:rsidRDefault="00AF0366" w:rsidP="00AF0366">
      <w:pPr>
        <w:ind w:firstLine="567"/>
        <w:jc w:val="both"/>
        <w:rPr>
          <w:color w:val="000000"/>
        </w:rPr>
      </w:pPr>
      <w:r w:rsidRPr="00C859BD">
        <w:rPr>
          <w:color w:val="000000"/>
        </w:rPr>
        <w:t xml:space="preserve">31. В случае расторжения или прекращения договора найма специализированных жилых помещений граждане должны освободить жилые помещения, которые они занимали по договорам со всеми совместно проживающими с ним членами его семьи. Специализированное жилое помещение необходимо сдать его по акту приема – передачи </w:t>
      </w:r>
      <w:proofErr w:type="spellStart"/>
      <w:r w:rsidRPr="00C859BD">
        <w:rPr>
          <w:color w:val="000000"/>
        </w:rPr>
        <w:t>наймодателю</w:t>
      </w:r>
      <w:proofErr w:type="spellEnd"/>
      <w:r w:rsidRPr="00C859BD">
        <w:rPr>
          <w:color w:val="000000"/>
        </w:rPr>
        <w:t xml:space="preserve"> в течение одного месяца со дня прекращения договора найма специализированного жилого помещения с предоставлением </w:t>
      </w:r>
      <w:proofErr w:type="spellStart"/>
      <w:r w:rsidRPr="00C859BD">
        <w:rPr>
          <w:color w:val="000000"/>
        </w:rPr>
        <w:t>наймодателю</w:t>
      </w:r>
      <w:proofErr w:type="spellEnd"/>
      <w:r w:rsidRPr="00C859BD">
        <w:rPr>
          <w:color w:val="000000"/>
        </w:rPr>
        <w:t xml:space="preserve"> справки об отсутствии задолженности по коммунальным платежам. </w:t>
      </w:r>
    </w:p>
    <w:p w:rsidR="00AF0366" w:rsidRPr="00C859BD" w:rsidRDefault="00AF0366" w:rsidP="00AF0366">
      <w:pPr>
        <w:ind w:left="142" w:right="283" w:firstLine="567"/>
        <w:jc w:val="both"/>
        <w:rPr>
          <w:color w:val="000000"/>
        </w:rPr>
      </w:pPr>
    </w:p>
    <w:p w:rsidR="00AF0366" w:rsidRDefault="00AF0366" w:rsidP="00AF0366"/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3E0E48" w:rsidRDefault="003E0E48"/>
    <w:sectPr w:rsidR="003E0E48" w:rsidSect="00AF03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E0A1B"/>
    <w:rsid w:val="002206ED"/>
    <w:rsid w:val="00281AA8"/>
    <w:rsid w:val="003A7E2C"/>
    <w:rsid w:val="003B6110"/>
    <w:rsid w:val="003E0E48"/>
    <w:rsid w:val="00450133"/>
    <w:rsid w:val="00472953"/>
    <w:rsid w:val="005D0875"/>
    <w:rsid w:val="006F1ACB"/>
    <w:rsid w:val="007839E0"/>
    <w:rsid w:val="008503CC"/>
    <w:rsid w:val="008B70E5"/>
    <w:rsid w:val="008D14E9"/>
    <w:rsid w:val="00900145"/>
    <w:rsid w:val="00AD4F18"/>
    <w:rsid w:val="00AF0366"/>
    <w:rsid w:val="00B07774"/>
    <w:rsid w:val="00B81C41"/>
    <w:rsid w:val="00BE3068"/>
    <w:rsid w:val="00CA5894"/>
    <w:rsid w:val="00D40CA4"/>
    <w:rsid w:val="00DC4D49"/>
    <w:rsid w:val="00DC7D36"/>
    <w:rsid w:val="00DE237C"/>
    <w:rsid w:val="00EB534A"/>
    <w:rsid w:val="00F150AE"/>
    <w:rsid w:val="00F569F9"/>
    <w:rsid w:val="00FA4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2296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19</cp:revision>
  <cp:lastPrinted>2026-09-02T06:10:00Z</cp:lastPrinted>
  <dcterms:created xsi:type="dcterms:W3CDTF">2026-08-28T09:47:00Z</dcterms:created>
  <dcterms:modified xsi:type="dcterms:W3CDTF">2026-09-02T08:00:00Z</dcterms:modified>
</cp:coreProperties>
</file>